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CROQUIS DE DISTRIBUCION </w:t>
      </w:r>
      <w:r w:rsidR="001E4FA0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PROCESADORA, FRACCIONADORA, CAMARA DE MADURACION DE FRUTA </w:t>
      </w: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(</w:t>
      </w:r>
      <w:r>
        <w:rPr>
          <w:rFonts w:ascii="Arial Narrow" w:eastAsiaTheme="minorHAnsi" w:hAnsi="Arial Narrow" w:cs="Arial"/>
          <w:b/>
          <w:sz w:val="20"/>
          <w:szCs w:val="20"/>
          <w:lang w:val="es-BO"/>
        </w:rPr>
        <w:t>MODELO</w:t>
      </w: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)</w:t>
      </w: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  <w:r w:rsidRPr="001552D6">
        <w:rPr>
          <w:rFonts w:ascii="Arial Narrow" w:eastAsiaTheme="minorHAnsi" w:hAnsi="Arial Narrow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490855</wp:posOffset>
            </wp:positionV>
            <wp:extent cx="6479540" cy="4806950"/>
            <wp:effectExtent l="19050" t="0" r="0" b="0"/>
            <wp:wrapSquare wrapText="bothSides"/>
            <wp:docPr id="1" name="Imagen 8" descr="plano_sala_produc_conse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o_sala_produc_conserv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18F2">
        <w:rPr>
          <w:rFonts w:ascii="Arial Narrow" w:eastAsiaTheme="minorHAnsi" w:hAnsi="Arial Narrow" w:cs="Arial"/>
          <w:sz w:val="20"/>
          <w:szCs w:val="20"/>
          <w:lang w:val="es-BO"/>
        </w:rPr>
        <w:t>Los espacios en las áreas del almacén de alimentos  o de una planta procesadora debe indicar el ingreso, cada área llevar nombre y estar debidamente acotada para su dimensionamiento</w:t>
      </w:r>
      <w:r>
        <w:rPr>
          <w:rFonts w:ascii="Arial Narrow" w:eastAsiaTheme="minorHAnsi" w:hAnsi="Arial Narrow" w:cs="Arial"/>
          <w:sz w:val="20"/>
          <w:szCs w:val="20"/>
          <w:lang w:val="es-BO"/>
        </w:rPr>
        <w:t>.</w:t>
      </w: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Default="009F77C2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</w:p>
    <w:p w:rsidR="009F77C2" w:rsidRPr="002318F2" w:rsidRDefault="001E4FA0" w:rsidP="009F77C2">
      <w:pPr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b/>
          <w:sz w:val="20"/>
          <w:szCs w:val="20"/>
          <w:lang w:val="es-BO"/>
        </w:rPr>
        <w:lastRenderedPageBreak/>
        <w:t>IMPORTADORA, CAMARA FRIGORIFICA</w:t>
      </w:r>
      <w:r w:rsidR="009F77C2"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 xml:space="preserve"> (Opcional)</w:t>
      </w:r>
      <w:bookmarkStart w:id="0" w:name="_GoBack"/>
      <w:bookmarkEnd w:id="0"/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  <w:r w:rsidRPr="001552D6">
        <w:rPr>
          <w:rFonts w:ascii="Arial Narrow" w:eastAsiaTheme="minorHAnsi" w:hAnsi="Arial Narrow" w:cs="Arial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20955</wp:posOffset>
            </wp:positionV>
            <wp:extent cx="5404485" cy="5763895"/>
            <wp:effectExtent l="0" t="0" r="0" b="0"/>
            <wp:wrapNone/>
            <wp:docPr id="2" name="Imagen 9" descr="croquis distribuc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roquis distribucio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576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1E4FA0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498" o:spid="_x0000_s1028" type="#_x0000_t202" alt="Bolsa de papel" style="position:absolute;margin-left:116.4pt;margin-top:13.9pt;width:42.45pt;height:48.6pt;rotation:-585235fd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" filled="f" stroked="f">
            <o:lock v:ext="edit" shapetype="t"/>
            <v:textbox style="mso-next-textbox:#WordArt 2498;mso-fit-shape-to-text:t">
              <w:txbxContent>
                <w:p w:rsidR="009F77C2" w:rsidRDefault="009F77C2" w:rsidP="009F77C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36"/>
                      <w:szCs w:val="36"/>
                    </w:rPr>
                    <w:t>BAÑO</w:t>
                  </w:r>
                </w:p>
              </w:txbxContent>
            </v:textbox>
          </v:shape>
        </w:pict>
      </w: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spacing w:after="0"/>
        <w:jc w:val="center"/>
        <w:rPr>
          <w:rFonts w:ascii="Arial Narrow" w:eastAsiaTheme="minorHAnsi" w:hAnsi="Arial Narrow" w:cs="Arial"/>
          <w:b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es-BO"/>
        </w:rPr>
        <w:t>IMPORTADORA</w:t>
      </w:r>
    </w:p>
    <w:p w:rsidR="009F77C2" w:rsidRPr="002318F2" w:rsidRDefault="009F77C2" w:rsidP="009F77C2">
      <w:pPr>
        <w:spacing w:after="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  <w:r w:rsidRPr="002318F2">
        <w:rPr>
          <w:rFonts w:ascii="Arial Narrow" w:eastAsiaTheme="minorHAnsi" w:hAnsi="Arial Narrow" w:cs="Arial"/>
          <w:b/>
          <w:sz w:val="20"/>
          <w:szCs w:val="20"/>
          <w:lang w:val="pt-BR"/>
        </w:rPr>
        <w:t xml:space="preserve">: </w:t>
      </w:r>
    </w:p>
    <w:p w:rsidR="009F77C2" w:rsidRPr="002318F2" w:rsidRDefault="001E4FA0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  <w:r>
        <w:rPr>
          <w:rFonts w:ascii="Arial Narrow" w:eastAsiaTheme="minorHAnsi" w:hAnsi="Arial Narrow" w:cs="Arial"/>
          <w:noProof/>
          <w:sz w:val="20"/>
          <w:szCs w:val="20"/>
        </w:rPr>
        <w:pict>
          <v:shape id="WordArt 2497" o:spid="_x0000_s1027" type="#_x0000_t202" alt="Bolsa de papel" style="position:absolute;left:0;text-align:left;margin-left:51.5pt;margin-top:21.45pt;width:127.45pt;height:8.75pt;rotation:-2847660fd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" filled="f" stroked="f">
            <o:lock v:ext="edit" shapetype="t"/>
            <v:textbox style="mso-fit-shape-to-text:t">
              <w:txbxContent>
                <w:p w:rsidR="009F77C2" w:rsidRDefault="009F77C2" w:rsidP="009F77C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36"/>
                      <w:szCs w:val="36"/>
                    </w:rPr>
                    <w:t>OFICINA Y VESTUARIO</w:t>
                  </w:r>
                </w:p>
              </w:txbxContent>
            </v:textbox>
          </v:shape>
        </w:pict>
      </w:r>
      <w:r>
        <w:rPr>
          <w:rFonts w:ascii="Arial Narrow" w:eastAsiaTheme="minorHAnsi" w:hAnsi="Arial Narrow" w:cs="Arial"/>
          <w:noProof/>
          <w:sz w:val="20"/>
          <w:szCs w:val="20"/>
        </w:rPr>
        <w:pict>
          <v:shape id="WordArt 2496" o:spid="_x0000_s1026" type="#_x0000_t202" alt="Bolsa de papel" style="position:absolute;left:0;text-align:left;margin-left:210.45pt;margin-top:6.75pt;width:164.9pt;height:23.45pt;rotation:-2847660fd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" filled="f" stroked="f">
            <o:lock v:ext="edit" shapetype="t"/>
            <v:textbox style="mso-fit-shape-to-text:t">
              <w:txbxContent>
                <w:p w:rsidR="009F77C2" w:rsidRDefault="009F77C2" w:rsidP="009F77C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sz w:val="40"/>
                      <w:szCs w:val="40"/>
                    </w:rPr>
                    <w:t>ALMACEN</w:t>
                  </w:r>
                </w:p>
              </w:txbxContent>
            </v:textbox>
          </v:shape>
        </w:pict>
      </w: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Pr="002318F2" w:rsidRDefault="009F77C2" w:rsidP="009F77C2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sz w:val="20"/>
          <w:szCs w:val="20"/>
          <w:lang w:val="es-BO"/>
        </w:rPr>
      </w:pPr>
    </w:p>
    <w:p w:rsidR="009F77C2" w:rsidRDefault="009F77C2" w:rsidP="009F77C2"/>
    <w:p w:rsidR="00C8636D" w:rsidRDefault="00C8636D"/>
    <w:sectPr w:rsidR="00C86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77C2"/>
    <w:rsid w:val="001E4FA0"/>
    <w:rsid w:val="009F77C2"/>
    <w:rsid w:val="00C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7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katty.rojas</dc:creator>
  <cp:keywords/>
  <dc:description/>
  <cp:lastModifiedBy>Yamil Alejandro Matos Villaroel</cp:lastModifiedBy>
  <cp:revision>3</cp:revision>
  <dcterms:created xsi:type="dcterms:W3CDTF">2015-02-12T13:05:00Z</dcterms:created>
  <dcterms:modified xsi:type="dcterms:W3CDTF">2015-02-19T14:27:00Z</dcterms:modified>
</cp:coreProperties>
</file>